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11" w:rsidRPr="00FF0193" w:rsidRDefault="00F245CB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01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06F4E" w:rsidRPr="00FF0193">
        <w:rPr>
          <w:rFonts w:ascii="Times New Roman" w:hAnsi="Times New Roman" w:cs="Times New Roman"/>
          <w:sz w:val="24"/>
          <w:szCs w:val="24"/>
        </w:rPr>
        <w:t>1</w:t>
      </w:r>
      <w:r w:rsidR="00147D04" w:rsidRPr="00FF0193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797E74" w:rsidRPr="00FF0193" w:rsidRDefault="00797E74" w:rsidP="00797E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услуг, закупки</w:t>
      </w:r>
      <w:r w:rsidRPr="00FF0193">
        <w:rPr>
          <w:rFonts w:ascii="Times New Roman" w:hAnsi="Times New Roman" w:cs="Times New Roman"/>
          <w:b/>
          <w:sz w:val="24"/>
          <w:szCs w:val="24"/>
        </w:rPr>
        <w:t xml:space="preserve"> которых</w:t>
      </w:r>
      <w:r w:rsidR="00921C63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7E74" w:rsidRPr="00FF0193" w:rsidRDefault="00921C63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93">
        <w:rPr>
          <w:rFonts w:ascii="Times New Roman" w:hAnsi="Times New Roman" w:cs="Times New Roman"/>
          <w:b/>
          <w:sz w:val="24"/>
          <w:szCs w:val="24"/>
        </w:rPr>
        <w:t>о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существляются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773" w:rsidRPr="00FF0193">
        <w:rPr>
          <w:rFonts w:ascii="Times New Roman" w:hAnsi="Times New Roman" w:cs="Times New Roman"/>
          <w:b/>
          <w:sz w:val="24"/>
          <w:szCs w:val="24"/>
        </w:rPr>
        <w:t>у</w:t>
      </w:r>
      <w:r w:rsidR="00797E74" w:rsidRPr="00FF0193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</w:p>
    <w:p w:rsidR="00797E74" w:rsidRPr="00FF0193" w:rsidRDefault="00797E74" w:rsidP="0079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308"/>
        <w:gridCol w:w="1739"/>
        <w:gridCol w:w="5849"/>
      </w:tblGrid>
      <w:tr w:rsidR="007058D3" w:rsidRPr="00FF0193" w:rsidTr="007058D3">
        <w:tc>
          <w:tcPr>
            <w:tcW w:w="675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308" w:type="dxa"/>
          </w:tcPr>
          <w:p w:rsidR="00921C6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по ОКПД2</w:t>
            </w:r>
          </w:p>
        </w:tc>
        <w:tc>
          <w:tcPr>
            <w:tcW w:w="1739" w:type="dxa"/>
          </w:tcPr>
          <w:p w:rsidR="007058D3" w:rsidRPr="00FF0193" w:rsidRDefault="00921C6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058D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ОКПД2</w:t>
            </w:r>
          </w:p>
        </w:tc>
        <w:tc>
          <w:tcPr>
            <w:tcW w:w="5849" w:type="dxa"/>
          </w:tcPr>
          <w:p w:rsidR="007058D3" w:rsidRPr="00FF0193" w:rsidRDefault="007058D3" w:rsidP="0079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921C63" w:rsidRPr="00FF0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товаров, работ, услуг</w:t>
            </w:r>
          </w:p>
        </w:tc>
      </w:tr>
      <w:tr w:rsidR="00E97025" w:rsidRPr="00FF0193" w:rsidTr="007058D3">
        <w:tc>
          <w:tcPr>
            <w:tcW w:w="675" w:type="dxa"/>
          </w:tcPr>
          <w:p w:rsidR="007058D3" w:rsidRPr="00FF0193" w:rsidRDefault="007058D3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7058D3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849" w:type="dxa"/>
          </w:tcPr>
          <w:p w:rsidR="007058D3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Напитки безалкогольные; минеральные воды и прочие питьевые воды в бутылках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13.92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текстильные готовые (кроме одежды)</w:t>
            </w:r>
          </w:p>
        </w:tc>
      </w:tr>
      <w:tr w:rsidR="00D25E5E" w:rsidRPr="00FF0193" w:rsidTr="007058D3">
        <w:tc>
          <w:tcPr>
            <w:tcW w:w="675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849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</w:tc>
      </w:tr>
      <w:tr w:rsidR="00D25E5E" w:rsidRPr="00FF0193" w:rsidTr="007058D3">
        <w:tc>
          <w:tcPr>
            <w:tcW w:w="675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D25E5E" w:rsidRPr="00FF0193" w:rsidRDefault="00D25E5E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16.21</w:t>
            </w:r>
          </w:p>
        </w:tc>
        <w:tc>
          <w:tcPr>
            <w:tcW w:w="5849" w:type="dxa"/>
          </w:tcPr>
          <w:p w:rsidR="00D25E5E" w:rsidRPr="00FF0193" w:rsidRDefault="00D25E5E" w:rsidP="00EE3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Листы для облицовки и плиты многослойные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Бумага и картон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17.22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Принадлежности канцелярские бумажные</w:t>
            </w:r>
          </w:p>
        </w:tc>
      </w:tr>
      <w:tr w:rsidR="00B05ABF" w:rsidRPr="00FF0193" w:rsidTr="007058D3">
        <w:tc>
          <w:tcPr>
            <w:tcW w:w="675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B05ABF" w:rsidRPr="00FF0193" w:rsidRDefault="00B05ABF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17.29</w:t>
            </w:r>
          </w:p>
        </w:tc>
        <w:tc>
          <w:tcPr>
            <w:tcW w:w="5849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бумаги и картона прочие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CF3CC0" w:rsidRPr="00FF0193" w:rsidRDefault="00CF3CC0" w:rsidP="00B0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849" w:type="dxa"/>
          </w:tcPr>
          <w:p w:rsidR="00CF3CC0" w:rsidRPr="00FF0193" w:rsidRDefault="00CF3CC0" w:rsidP="00B05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печатные прочие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Вещества химические неорганические основные прочие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Клеи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20.59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Продукты химические прочие, не включенные в другие группировки</w:t>
            </w:r>
          </w:p>
        </w:tc>
      </w:tr>
      <w:tr w:rsidR="00D25E5E" w:rsidRPr="00FF0193" w:rsidTr="007058D3">
        <w:tc>
          <w:tcPr>
            <w:tcW w:w="675" w:type="dxa"/>
          </w:tcPr>
          <w:p w:rsidR="00D25E5E" w:rsidRPr="00FF0193" w:rsidRDefault="00D25E5E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D25E5E" w:rsidRPr="00FF0193" w:rsidRDefault="00D25E5E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849" w:type="dxa"/>
          </w:tcPr>
          <w:p w:rsidR="00D25E5E" w:rsidRPr="00FF0193" w:rsidRDefault="00D25E5E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22.19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из резины прочие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Плиты, листы, трубы и профили пластмассовые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22.22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упаковочные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79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22.29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прочие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92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22.23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пластмассовые строительные</w:t>
            </w:r>
          </w:p>
        </w:tc>
      </w:tr>
      <w:tr w:rsidR="00CF3CC0" w:rsidRPr="00FF0193" w:rsidTr="00294A7A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25.71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Изделия ножевые и столовые приборы</w:t>
            </w:r>
          </w:p>
        </w:tc>
      </w:tr>
      <w:tr w:rsidR="00A731DF" w:rsidRPr="00FF0193" w:rsidTr="00294A7A">
        <w:tc>
          <w:tcPr>
            <w:tcW w:w="675" w:type="dxa"/>
          </w:tcPr>
          <w:p w:rsidR="00A731DF" w:rsidRPr="00FF0193" w:rsidRDefault="00A731D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A731DF" w:rsidRPr="00FF0193" w:rsidRDefault="00A731DF" w:rsidP="00E4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25.73</w:t>
            </w:r>
          </w:p>
        </w:tc>
        <w:tc>
          <w:tcPr>
            <w:tcW w:w="5849" w:type="dxa"/>
          </w:tcPr>
          <w:p w:rsidR="00A731DF" w:rsidRPr="00FF0193" w:rsidRDefault="00A731DF" w:rsidP="00EE35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Инструмент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Проволока, цепи и пружины</w:t>
            </w:r>
          </w:p>
        </w:tc>
      </w:tr>
      <w:tr w:rsidR="00B05ABF" w:rsidRPr="00FF0193" w:rsidTr="007058D3">
        <w:tc>
          <w:tcPr>
            <w:tcW w:w="675" w:type="dxa"/>
          </w:tcPr>
          <w:p w:rsidR="00B05ABF" w:rsidRPr="00FF0193" w:rsidRDefault="00B05ABF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B05ABF" w:rsidRPr="00FF0193" w:rsidRDefault="00B05ABF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5849" w:type="dxa"/>
          </w:tcPr>
          <w:p w:rsidR="00B05ABF" w:rsidRPr="00FF0193" w:rsidRDefault="00B05ABF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</w:tr>
      <w:tr w:rsidR="00CF3CC0" w:rsidRPr="00FF0193" w:rsidTr="007058D3">
        <w:tc>
          <w:tcPr>
            <w:tcW w:w="675" w:type="dxa"/>
          </w:tcPr>
          <w:p w:rsidR="00CF3CC0" w:rsidRPr="00FF0193" w:rsidRDefault="00CF3CC0" w:rsidP="00294A7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CF3CC0" w:rsidRPr="00FF0193" w:rsidRDefault="00CF3CC0" w:rsidP="005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26.20</w:t>
            </w:r>
          </w:p>
        </w:tc>
        <w:tc>
          <w:tcPr>
            <w:tcW w:w="5849" w:type="dxa"/>
          </w:tcPr>
          <w:p w:rsidR="00CF3CC0" w:rsidRPr="00FF0193" w:rsidRDefault="00CF3CC0" w:rsidP="00EE3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862D1C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862D1C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26.30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Оборудование коммуникационное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для измерения, испытаний и навигации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Электродвигатели, генераторы и трансформаторы</w:t>
            </w:r>
          </w:p>
        </w:tc>
      </w:tr>
      <w:tr w:rsidR="00862D1C" w:rsidRPr="00FF0193" w:rsidTr="00EA60F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Аппаратура распределительная и регулирующая электрическая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27.20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Батареи и аккумуляторы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27.32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Провода и кабели электронные и электрические прочие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27.33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электроустановочные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27.40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осветительное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27.51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Приборы бытовые электрические</w:t>
            </w:r>
          </w:p>
        </w:tc>
      </w:tr>
      <w:tr w:rsidR="00862D1C" w:rsidRPr="00FF0193" w:rsidTr="00EA60F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28.23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офисные и оборудование, кроме компьютеров и периферийного оборудования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28.29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общего назначения прочие, не включенные в другие группировки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28.24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Инструменты ручные с механизированным приводом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Метлы и щетки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ремонту оборудования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33.14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электрического оборудования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38.21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переработке и утилизации отходов неопасных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43.39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завершающие и отделочные в зданиях и сооружениях, прочие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Работы кровельные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прочей розничной торговли в специализированных магазинах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58.14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журналов и периодических изданий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издательской деятельности прочие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изданию прочего программного обеспечения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862D1C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J</w:t>
            </w:r>
          </w:p>
        </w:tc>
        <w:tc>
          <w:tcPr>
            <w:tcW w:w="1739" w:type="dxa"/>
          </w:tcPr>
          <w:p w:rsidR="00862D1C" w:rsidRPr="00862D1C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61.90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Услуги телекоммуникационные прочие</w:t>
            </w:r>
            <w:bookmarkStart w:id="0" w:name="_GoBack"/>
            <w:bookmarkEnd w:id="0"/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компьютерным оборудованием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63.11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данных, размещению и взаимосвязанные услуги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63.99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информационные прочие, не включенные в другие группировки</w:t>
            </w:r>
          </w:p>
        </w:tc>
      </w:tr>
      <w:tr w:rsidR="00862D1C" w:rsidRPr="00FF0193" w:rsidTr="007977C0">
        <w:tc>
          <w:tcPr>
            <w:tcW w:w="675" w:type="dxa"/>
            <w:shd w:val="clear" w:color="auto" w:fill="auto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9" w:type="dxa"/>
            <w:shd w:val="clear" w:color="auto" w:fill="auto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5849" w:type="dxa"/>
            <w:shd w:val="clear" w:color="auto" w:fill="auto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технических испытаний, исследований, анализа и сертификации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профессиональные, научные и технические, прочие, не включенные в другие группировки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80.10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охранных служб, в том числе частных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80.20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81.10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F0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Услуги по комплексному обслуживанию помещений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310C9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862D1C" w:rsidRPr="00310C9D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>81.22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9D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чистке и уборке зданий и промышленной </w:t>
            </w:r>
            <w:r w:rsidRPr="00310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уборке прочие</w:t>
            </w:r>
          </w:p>
        </w:tc>
      </w:tr>
      <w:tr w:rsidR="00862D1C" w:rsidRPr="00FF0193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81.29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tabs>
                <w:tab w:val="left" w:pos="3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чистке и уборке прочие</w:t>
            </w: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82.30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862D1C" w:rsidRPr="00FF0193" w:rsidTr="007058D3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86.21</w:t>
            </w:r>
          </w:p>
        </w:tc>
        <w:tc>
          <w:tcPr>
            <w:tcW w:w="5849" w:type="dxa"/>
          </w:tcPr>
          <w:p w:rsidR="00862D1C" w:rsidRPr="00FF0193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в области общей врачебной практики</w:t>
            </w:r>
          </w:p>
        </w:tc>
      </w:tr>
      <w:tr w:rsidR="00862D1C" w:rsidRPr="00B05ABF" w:rsidTr="00294A7A">
        <w:tc>
          <w:tcPr>
            <w:tcW w:w="675" w:type="dxa"/>
          </w:tcPr>
          <w:p w:rsidR="00862D1C" w:rsidRPr="00FF0193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39" w:type="dxa"/>
          </w:tcPr>
          <w:p w:rsidR="00862D1C" w:rsidRPr="00FF0193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5849" w:type="dxa"/>
          </w:tcPr>
          <w:p w:rsidR="00862D1C" w:rsidRPr="00B05ABF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193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  <w:tr w:rsidR="00862D1C" w:rsidRPr="00B05ABF" w:rsidTr="00D266E8">
        <w:tc>
          <w:tcPr>
            <w:tcW w:w="675" w:type="dxa"/>
          </w:tcPr>
          <w:p w:rsidR="00862D1C" w:rsidRPr="00564FAF" w:rsidRDefault="00862D1C" w:rsidP="00862D1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862D1C" w:rsidRPr="00862D1C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39" w:type="dxa"/>
          </w:tcPr>
          <w:p w:rsidR="00862D1C" w:rsidRPr="00862D1C" w:rsidRDefault="00862D1C" w:rsidP="0086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96.04</w:t>
            </w:r>
          </w:p>
        </w:tc>
        <w:tc>
          <w:tcPr>
            <w:tcW w:w="5849" w:type="dxa"/>
          </w:tcPr>
          <w:p w:rsidR="00862D1C" w:rsidRPr="00564FAF" w:rsidRDefault="00862D1C" w:rsidP="0086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D1C">
              <w:rPr>
                <w:rFonts w:ascii="Times New Roman" w:hAnsi="Times New Roman" w:cs="Times New Roman"/>
                <w:sz w:val="24"/>
                <w:szCs w:val="24"/>
              </w:rPr>
              <w:t>Услуги в области физкультурно-оздоровительной деятельности</w:t>
            </w:r>
          </w:p>
        </w:tc>
      </w:tr>
    </w:tbl>
    <w:p w:rsidR="00797E74" w:rsidRPr="00B05ABF" w:rsidRDefault="00797E74" w:rsidP="00797E7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797E74" w:rsidRPr="00B0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4F7A"/>
    <w:multiLevelType w:val="hybridMultilevel"/>
    <w:tmpl w:val="680C1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11"/>
    <w:rsid w:val="00001FF3"/>
    <w:rsid w:val="00027C8E"/>
    <w:rsid w:val="0007195D"/>
    <w:rsid w:val="00115CA9"/>
    <w:rsid w:val="0012413A"/>
    <w:rsid w:val="00131D5A"/>
    <w:rsid w:val="00147D04"/>
    <w:rsid w:val="00151E78"/>
    <w:rsid w:val="00164A3C"/>
    <w:rsid w:val="001F759B"/>
    <w:rsid w:val="0028718E"/>
    <w:rsid w:val="00294A7A"/>
    <w:rsid w:val="002C3195"/>
    <w:rsid w:val="00305F9D"/>
    <w:rsid w:val="00310C9D"/>
    <w:rsid w:val="00316CC6"/>
    <w:rsid w:val="00336711"/>
    <w:rsid w:val="004C77F2"/>
    <w:rsid w:val="004D71C4"/>
    <w:rsid w:val="00584A9C"/>
    <w:rsid w:val="005A2E6B"/>
    <w:rsid w:val="00603F93"/>
    <w:rsid w:val="006F254D"/>
    <w:rsid w:val="007058D3"/>
    <w:rsid w:val="0072233F"/>
    <w:rsid w:val="00750C98"/>
    <w:rsid w:val="00757A9F"/>
    <w:rsid w:val="00775497"/>
    <w:rsid w:val="007977C0"/>
    <w:rsid w:val="00797E74"/>
    <w:rsid w:val="00862D1C"/>
    <w:rsid w:val="00870872"/>
    <w:rsid w:val="008766D8"/>
    <w:rsid w:val="008F5B08"/>
    <w:rsid w:val="00921C63"/>
    <w:rsid w:val="009249DB"/>
    <w:rsid w:val="00927F2D"/>
    <w:rsid w:val="0096663C"/>
    <w:rsid w:val="009B3E2A"/>
    <w:rsid w:val="009B544E"/>
    <w:rsid w:val="009E0756"/>
    <w:rsid w:val="00A56658"/>
    <w:rsid w:val="00A731DF"/>
    <w:rsid w:val="00B05ABF"/>
    <w:rsid w:val="00B06F4E"/>
    <w:rsid w:val="00B704BB"/>
    <w:rsid w:val="00BA6F82"/>
    <w:rsid w:val="00BC1305"/>
    <w:rsid w:val="00BE6BA1"/>
    <w:rsid w:val="00C32502"/>
    <w:rsid w:val="00C86000"/>
    <w:rsid w:val="00CA105D"/>
    <w:rsid w:val="00CD2914"/>
    <w:rsid w:val="00CD4F30"/>
    <w:rsid w:val="00CF3CC0"/>
    <w:rsid w:val="00D00773"/>
    <w:rsid w:val="00D25E5E"/>
    <w:rsid w:val="00E97025"/>
    <w:rsid w:val="00EA60F3"/>
    <w:rsid w:val="00EE359B"/>
    <w:rsid w:val="00F245CB"/>
    <w:rsid w:val="00F84C4C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2B2A7-B2D0-4F4F-B891-A87C8CAC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Нечаев_ЕА</dc:creator>
  <cp:lastModifiedBy>Буханцева Светлана Валерьевна</cp:lastModifiedBy>
  <cp:revision>2</cp:revision>
  <cp:lastPrinted>2023-12-14T10:48:00Z</cp:lastPrinted>
  <dcterms:created xsi:type="dcterms:W3CDTF">2024-07-11T14:58:00Z</dcterms:created>
  <dcterms:modified xsi:type="dcterms:W3CDTF">2024-07-11T14:58:00Z</dcterms:modified>
</cp:coreProperties>
</file>